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23417" w14:textId="5658361F" w:rsidR="00B7421C" w:rsidRPr="00EC2D68" w:rsidRDefault="00E33F41" w:rsidP="00E17CF2">
      <w:pPr>
        <w:tabs>
          <w:tab w:val="left" w:pos="4678"/>
        </w:tabs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proofErr w:type="spellStart"/>
      <w:r w:rsidRPr="00EC2D68">
        <w:rPr>
          <w:rFonts w:ascii="Times New Roman" w:hAnsi="Times New Roman" w:cs="Times New Roman"/>
          <w:b/>
          <w:bCs/>
          <w:sz w:val="24"/>
          <w:szCs w:val="24"/>
        </w:rPr>
        <w:t>Cek</w:t>
      </w:r>
      <w:proofErr w:type="spellEnd"/>
      <w:r w:rsidRPr="00EC2D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C2D68">
        <w:rPr>
          <w:rFonts w:ascii="Times New Roman" w:hAnsi="Times New Roman" w:cs="Times New Roman"/>
          <w:b/>
          <w:bCs/>
          <w:sz w:val="24"/>
          <w:szCs w:val="24"/>
        </w:rPr>
        <w:t>Kesehatan</w:t>
      </w:r>
      <w:proofErr w:type="spellEnd"/>
      <w:r w:rsidRPr="00EC2D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C2D68">
        <w:rPr>
          <w:rFonts w:ascii="Times New Roman" w:hAnsi="Times New Roman" w:cs="Times New Roman"/>
          <w:b/>
          <w:bCs/>
          <w:sz w:val="24"/>
          <w:szCs w:val="24"/>
        </w:rPr>
        <w:t>dan</w:t>
      </w:r>
      <w:proofErr w:type="spellEnd"/>
      <w:r w:rsidRPr="00EC2D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C2D68">
        <w:rPr>
          <w:rFonts w:ascii="Times New Roman" w:hAnsi="Times New Roman" w:cs="Times New Roman"/>
          <w:b/>
          <w:bCs/>
          <w:sz w:val="24"/>
          <w:szCs w:val="24"/>
        </w:rPr>
        <w:t>Pengobatan</w:t>
      </w:r>
      <w:proofErr w:type="spellEnd"/>
      <w:r w:rsidRPr="00EC2D68">
        <w:rPr>
          <w:rFonts w:ascii="Times New Roman" w:hAnsi="Times New Roman" w:cs="Times New Roman"/>
          <w:b/>
          <w:bCs/>
          <w:sz w:val="24"/>
          <w:szCs w:val="24"/>
        </w:rPr>
        <w:t xml:space="preserve"> Gratis</w:t>
      </w:r>
    </w:p>
    <w:p w14:paraId="40DCEFB4" w14:textId="76C93317" w:rsidR="00E17CF2" w:rsidRDefault="00E17CF2" w:rsidP="00E17CF2">
      <w:pPr>
        <w:spacing w:after="0" w:line="276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>
        <w:rPr>
          <w:noProof/>
          <w:lang w:val="en-US"/>
        </w:rPr>
        <w:drawing>
          <wp:inline distT="0" distB="0" distL="0" distR="0" wp14:anchorId="1B3F1C49" wp14:editId="4ED71488">
            <wp:extent cx="2552131" cy="1435254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321" cy="144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EFB07" w14:textId="77777777" w:rsidR="00E17CF2" w:rsidRDefault="00E17CF2" w:rsidP="00E17CF2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</w:p>
    <w:p w14:paraId="7B434C43" w14:textId="7F5AA6A8" w:rsidR="00615D36" w:rsidRDefault="005E734C" w:rsidP="00E17CF2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ID"/>
        </w:rPr>
        <w:t>Ngawi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(22/6)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Dalam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rangka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memperingati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Milad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ke-4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Wakaf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Produktif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Masjid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Fathul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Huda,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diadakan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kegiatan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cek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kesehatan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pengobatan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gratis.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Tujuan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dari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kegiatan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adalah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memberikan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layanan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kesehatan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kepada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masyarakat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sekitar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meningkatkan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kesadaran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akan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pentingnya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menjaga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kesehatan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Kegiatan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dimulai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pada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pukul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08.00 WIB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dihadiri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oleh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orang-orang di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daerah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tersebut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Kegiatan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dilaksanakan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secara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aktif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oleh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mahasiswa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KKN 116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Majasem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mulai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dari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pendaftaran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peserta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hingga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pengukuran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tinggi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berat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lingkar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perut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53B87730" w14:textId="77777777" w:rsidR="00332AD9" w:rsidRDefault="00332AD9" w:rsidP="00E17CF2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</w:p>
    <w:p w14:paraId="2063F931" w14:textId="50DB1252" w:rsidR="00E17CF2" w:rsidRDefault="00332AD9" w:rsidP="00E17CF2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EBBE818" wp14:editId="0E3B7871">
            <wp:simplePos x="0" y="0"/>
            <wp:positionH relativeFrom="margin">
              <wp:posOffset>2511189</wp:posOffset>
            </wp:positionH>
            <wp:positionV relativeFrom="paragraph">
              <wp:posOffset>1673378</wp:posOffset>
            </wp:positionV>
            <wp:extent cx="2292824" cy="1289428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921" cy="129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FDEFBB7" wp14:editId="7057A0E6">
            <wp:simplePos x="0" y="0"/>
            <wp:positionH relativeFrom="column">
              <wp:posOffset>2511189</wp:posOffset>
            </wp:positionH>
            <wp:positionV relativeFrom="paragraph">
              <wp:posOffset>76590</wp:posOffset>
            </wp:positionV>
            <wp:extent cx="2524836" cy="1421596"/>
            <wp:effectExtent l="0" t="0" r="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876" cy="142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7CF2">
        <w:rPr>
          <w:noProof/>
          <w:lang w:val="en-US"/>
        </w:rPr>
        <w:drawing>
          <wp:inline distT="0" distB="0" distL="0" distR="0" wp14:anchorId="327E4074" wp14:editId="18BE4CD1">
            <wp:extent cx="1705702" cy="3029803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23" cy="3039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ab/>
      </w:r>
    </w:p>
    <w:p w14:paraId="197CD5FA" w14:textId="77777777" w:rsidR="00332AD9" w:rsidRDefault="00332AD9" w:rsidP="00E17CF2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</w:p>
    <w:p w14:paraId="564A4108" w14:textId="7664F0F5" w:rsidR="005E734C" w:rsidRDefault="005E734C" w:rsidP="00E17CF2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Proses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cek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kesehatan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dimulai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pendaftaran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peserta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di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mana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ID"/>
        </w:rPr>
        <w:t>lansia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hadir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penuh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semangat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menunggu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mendapatkan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layanan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ID"/>
        </w:rPr>
        <w:t>P</w:t>
      </w:r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anitia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ID"/>
        </w:rPr>
        <w:t>m</w:t>
      </w:r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ahasisw</w:t>
      </w:r>
      <w:r>
        <w:rPr>
          <w:rFonts w:ascii="Times New Roman" w:eastAsia="Times New Roman" w:hAnsi="Times New Roman" w:cs="Times New Roman"/>
          <w:sz w:val="24"/>
          <w:szCs w:val="24"/>
          <w:lang w:eastAsia="en-ID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KKN 116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Majasem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ramah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menyambut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mereka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membantu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mereka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mengisi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formulir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pendaftaran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memastikan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bahwa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semua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data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dicatat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baik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16BD5168" w14:textId="77777777" w:rsidR="005E734C" w:rsidRDefault="005E734C" w:rsidP="00E17CF2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</w:p>
    <w:p w14:paraId="197A7087" w14:textId="7E04CAE8" w:rsidR="00332AD9" w:rsidRDefault="00332AD9" w:rsidP="00332AD9">
      <w:pPr>
        <w:spacing w:after="0" w:line="276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>
        <w:rPr>
          <w:noProof/>
          <w:lang w:val="en-US"/>
        </w:rPr>
        <w:lastRenderedPageBreak/>
        <w:drawing>
          <wp:inline distT="0" distB="0" distL="0" distR="0" wp14:anchorId="498A1896" wp14:editId="36501A27">
            <wp:extent cx="3384645" cy="1523578"/>
            <wp:effectExtent l="0" t="0" r="635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943" cy="1528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48E86" w14:textId="77777777" w:rsidR="00332AD9" w:rsidRDefault="00332AD9" w:rsidP="00E17CF2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</w:p>
    <w:p w14:paraId="73E8EB21" w14:textId="3A080A6B" w:rsidR="005E734C" w:rsidRPr="005E734C" w:rsidRDefault="005E734C" w:rsidP="00E17CF2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Peserta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diarahkan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area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pemeriksaan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kesehatan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setelah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proses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pendaftaran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selesai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Di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sini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dokter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perawat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terampil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memberikan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layanan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terbaik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Mereka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menjalani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pemeriksaan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kesehatan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meliputi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pengecekan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tekanan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darah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yang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sangat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penting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mengidentifikasi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masalah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kesehatan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pengecekan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kadar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gula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darah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yang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juga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penting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mengidentifikasi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kemungkinan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diabetes.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Selain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itu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orang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tua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diberi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kesempatan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berbicara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tentang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kondisi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kesehatan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mereka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mendapatkan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saran yang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sesuai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kebutuhan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mereka</w:t>
      </w:r>
      <w:proofErr w:type="spellEnd"/>
      <w:r w:rsidRPr="005E734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1F9C279C" w14:textId="77777777" w:rsidR="005E734C" w:rsidRDefault="005E734C" w:rsidP="00E17CF2">
      <w:pPr>
        <w:spacing w:after="0" w:line="276" w:lineRule="auto"/>
        <w:ind w:firstLine="720"/>
        <w:jc w:val="both"/>
      </w:pPr>
    </w:p>
    <w:p w14:paraId="49A046EF" w14:textId="1E96946E" w:rsidR="00735E6B" w:rsidRPr="00735E6B" w:rsidRDefault="00735E6B" w:rsidP="00E17CF2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Tim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medis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memberikan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obat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kepada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pasien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memerlukan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pengobatan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setelah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pemeriksaan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Layanan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sangat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membantu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masyarakat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terutama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="00312379">
        <w:rPr>
          <w:rFonts w:ascii="Times New Roman" w:eastAsia="Times New Roman" w:hAnsi="Times New Roman" w:cs="Times New Roman"/>
          <w:sz w:val="24"/>
          <w:szCs w:val="24"/>
          <w:lang w:eastAsia="en-ID"/>
        </w:rPr>
        <w:t>lansia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yang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seringkali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menghadapi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kesulitan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mendapatkan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perawatan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kesehatan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memadai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Oleh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karena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itu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tindakan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tidak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hanya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memberikan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pemeriksaan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tetapi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juga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menawarkan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solusi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praktis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kesehatan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mereka</w:t>
      </w:r>
      <w:proofErr w:type="spellEnd"/>
      <w:r w:rsidRPr="00735E6B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0E60D088" w14:textId="77777777" w:rsidR="00E17CF2" w:rsidRDefault="00E17CF2" w:rsidP="00E17CF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</w:p>
    <w:p w14:paraId="45A031C6" w14:textId="77777777" w:rsidR="00E17CF2" w:rsidRDefault="00E17CF2" w:rsidP="00E17CF2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Bagi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kami,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mahasiswa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KKN 116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Majasem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kegiatan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tersebut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merupakan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pengalaman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sangat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berharga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Kami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berharap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dapat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membantu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masyarakat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terutama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orang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tua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sangat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membutuhkan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perawatan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kesehatan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melalui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cek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kesehatan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pengobatan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gratis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</w:p>
    <w:p w14:paraId="44F27C66" w14:textId="77777777" w:rsidR="00E17CF2" w:rsidRDefault="00E17CF2" w:rsidP="00E17CF2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</w:p>
    <w:p w14:paraId="346E5F08" w14:textId="012EE8A4" w:rsidR="00E17CF2" w:rsidRDefault="00E17CF2" w:rsidP="00E17CF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Kami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merasa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bangga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terinspirasi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ketika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melihat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bagaimana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antusiasme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rasa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syukur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para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peserta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saat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menerima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layanan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Kami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memahami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pentingnya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menjaga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kesehatan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potensi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acara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meningkatkan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kesadaran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masyarakat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tentang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hal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</w:p>
    <w:p w14:paraId="7F9F854F" w14:textId="77777777" w:rsidR="00332AD9" w:rsidRDefault="00332AD9" w:rsidP="00E17CF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</w:p>
    <w:p w14:paraId="0C6FE8B8" w14:textId="5BEDC45B" w:rsidR="00E17CF2" w:rsidRDefault="00332AD9" w:rsidP="00332AD9">
      <w:pPr>
        <w:spacing w:after="0" w:line="276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>
        <w:rPr>
          <w:noProof/>
          <w:lang w:val="en-US"/>
        </w:rPr>
        <w:drawing>
          <wp:inline distT="0" distB="0" distL="0" distR="0" wp14:anchorId="4B92BA6A" wp14:editId="254DD807">
            <wp:extent cx="1914046" cy="2552131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323" cy="2555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70203" w14:textId="09408D0D" w:rsidR="00E17CF2" w:rsidRPr="00E17CF2" w:rsidRDefault="00E17CF2" w:rsidP="00E17CF2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lastRenderedPageBreak/>
        <w:t>Selain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itu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kami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ingin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mengucapkan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terima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kasih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kepada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semua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orang yang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telah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membantu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termasuk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penduduk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setempat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tim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medis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yang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telah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bekerja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sama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kami.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Acara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tidak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akan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berhasil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tanpa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bantuan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mereka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Pengalaman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tidak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hanya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memberikan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pengetahuan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praktis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kepada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kami,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tetapi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juga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membuat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kami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lebih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yakin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terus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meningkatkan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kesejahteraan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masyarakat</w:t>
      </w:r>
      <w:proofErr w:type="spellEnd"/>
      <w:r w:rsidRPr="00E17CF2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11212C50" w14:textId="355C9AD9" w:rsidR="00E33F41" w:rsidRDefault="00E33F41" w:rsidP="00E17CF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AD4D73" w14:textId="0F6042F4" w:rsidR="00332AD9" w:rsidRPr="00EC2D68" w:rsidRDefault="00332AD9" w:rsidP="00E17CF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Shafira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Farah </w:t>
      </w:r>
      <w:proofErr w:type="spellStart"/>
      <w:r>
        <w:rPr>
          <w:rFonts w:ascii="Times New Roman" w:hAnsi="Times New Roman" w:cs="Times New Roman"/>
          <w:sz w:val="24"/>
          <w:szCs w:val="24"/>
        </w:rPr>
        <w:t>Aisyah</w:t>
      </w:r>
      <w:proofErr w:type="spellEnd"/>
      <w:r>
        <w:rPr>
          <w:rFonts w:ascii="Times New Roman" w:hAnsi="Times New Roman" w:cs="Times New Roman"/>
          <w:sz w:val="24"/>
          <w:szCs w:val="24"/>
        </w:rPr>
        <w:t>)’</w:t>
      </w:r>
    </w:p>
    <w:sectPr w:rsidR="00332AD9" w:rsidRPr="00EC2D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103A1F"/>
    <w:multiLevelType w:val="multilevel"/>
    <w:tmpl w:val="02F48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F41"/>
    <w:rsid w:val="00312379"/>
    <w:rsid w:val="00332AD9"/>
    <w:rsid w:val="005E734C"/>
    <w:rsid w:val="00615D36"/>
    <w:rsid w:val="00735E6B"/>
    <w:rsid w:val="00B7421C"/>
    <w:rsid w:val="00D453A4"/>
    <w:rsid w:val="00E17CF2"/>
    <w:rsid w:val="00E33F41"/>
    <w:rsid w:val="00EC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57635"/>
  <w15:chartTrackingRefBased/>
  <w15:docId w15:val="{49BBE9C5-6A65-4642-BCD8-F4BF68714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C2D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D"/>
    </w:rPr>
  </w:style>
  <w:style w:type="paragraph" w:styleId="Heading3">
    <w:name w:val="heading 3"/>
    <w:basedOn w:val="Normal"/>
    <w:link w:val="Heading3Char"/>
    <w:uiPriority w:val="9"/>
    <w:qFormat/>
    <w:rsid w:val="00EC2D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C2D68"/>
    <w:rPr>
      <w:rFonts w:ascii="Times New Roman" w:eastAsia="Times New Roman" w:hAnsi="Times New Roman" w:cs="Times New Roman"/>
      <w:b/>
      <w:bCs/>
      <w:sz w:val="36"/>
      <w:szCs w:val="36"/>
      <w:lang w:eastAsia="en-ID"/>
    </w:rPr>
  </w:style>
  <w:style w:type="character" w:customStyle="1" w:styleId="Heading3Char">
    <w:name w:val="Heading 3 Char"/>
    <w:basedOn w:val="DefaultParagraphFont"/>
    <w:link w:val="Heading3"/>
    <w:uiPriority w:val="9"/>
    <w:rsid w:val="00EC2D68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NormalWeb">
    <w:name w:val="Normal (Web)"/>
    <w:basedOn w:val="Normal"/>
    <w:uiPriority w:val="99"/>
    <w:unhideWhenUsed/>
    <w:rsid w:val="00EC2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Strong">
    <w:name w:val="Strong"/>
    <w:basedOn w:val="DefaultParagraphFont"/>
    <w:uiPriority w:val="22"/>
    <w:qFormat/>
    <w:rsid w:val="00EC2D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shafira farah aisyah</dc:creator>
  <cp:keywords/>
  <dc:description/>
  <cp:lastModifiedBy>Microsoft account</cp:lastModifiedBy>
  <cp:revision>2</cp:revision>
  <dcterms:created xsi:type="dcterms:W3CDTF">2025-06-24T15:20:00Z</dcterms:created>
  <dcterms:modified xsi:type="dcterms:W3CDTF">2025-06-24T15:20:00Z</dcterms:modified>
</cp:coreProperties>
</file>